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DD1F1" w14:textId="77777777" w:rsidR="00EC70E0" w:rsidRDefault="00EC70E0" w:rsidP="00EC70E0">
      <w:bookmarkStart w:id="0" w:name="_Hlk155252557"/>
      <w:bookmarkStart w:id="1" w:name="_Hlk160112188"/>
      <w:r>
        <w:t>*****************************************************************************************</w:t>
      </w:r>
    </w:p>
    <w:p w14:paraId="611BB8DB" w14:textId="52B3108D" w:rsidR="00EC70E0" w:rsidRDefault="00EC70E0" w:rsidP="00EC70E0">
      <w:r>
        <w:rPr>
          <w:rFonts w:hint="eastAsia"/>
        </w:rPr>
        <w:t xml:space="preserve">　一般社団法人兵庫県食品産業協会メールマガジン　令和６年</w:t>
      </w:r>
      <w:r w:rsidR="00186F1F">
        <w:rPr>
          <w:rFonts w:hint="eastAsia"/>
        </w:rPr>
        <w:t>４</w:t>
      </w:r>
      <w:r>
        <w:rPr>
          <w:rFonts w:hint="eastAsia"/>
        </w:rPr>
        <w:t>月</w:t>
      </w:r>
      <w:r w:rsidR="00186F1F">
        <w:rPr>
          <w:rFonts w:hint="eastAsia"/>
        </w:rPr>
        <w:t>１７</w:t>
      </w:r>
      <w:r>
        <w:rPr>
          <w:rFonts w:hint="eastAsia"/>
        </w:rPr>
        <w:t>日（第５</w:t>
      </w:r>
      <w:r w:rsidR="001871E6">
        <w:rPr>
          <w:rFonts w:hint="eastAsia"/>
        </w:rPr>
        <w:t>１</w:t>
      </w:r>
      <w:r w:rsidR="00186F1F">
        <w:rPr>
          <w:rFonts w:hint="eastAsia"/>
        </w:rPr>
        <w:t>１</w:t>
      </w:r>
      <w:r>
        <w:t>号）</w:t>
      </w:r>
    </w:p>
    <w:p w14:paraId="6051E917" w14:textId="77777777" w:rsidR="002521D9" w:rsidRDefault="002521D9" w:rsidP="00533F46">
      <w:pPr>
        <w:widowControl/>
        <w:rPr>
          <w:rFonts w:ascii="游明朝" w:eastAsia="游明朝" w:hAnsi="游明朝" w:cs="ＭＳ Ｐゴシック"/>
          <w:kern w:val="0"/>
          <w:szCs w:val="21"/>
        </w:rPr>
      </w:pPr>
    </w:p>
    <w:p w14:paraId="664B0B88" w14:textId="3C0580DB" w:rsidR="00533F46" w:rsidRDefault="00533F46" w:rsidP="006C1327">
      <w:pPr>
        <w:widowControl/>
        <w:ind w:firstLineChars="100" w:firstLine="210"/>
        <w:rPr>
          <w:rFonts w:ascii="游明朝" w:eastAsia="游明朝" w:hAnsi="游明朝" w:cs="ＭＳ Ｐゴシック"/>
          <w:kern w:val="0"/>
          <w:szCs w:val="21"/>
        </w:rPr>
      </w:pPr>
      <w:r w:rsidRPr="00533F46">
        <w:rPr>
          <w:rFonts w:ascii="游明朝" w:eastAsia="游明朝" w:hAnsi="游明朝" w:cs="ＭＳ Ｐゴシック" w:hint="eastAsia"/>
          <w:kern w:val="0"/>
          <w:szCs w:val="21"/>
        </w:rPr>
        <w:t>今回のメールマガジン</w:t>
      </w:r>
      <w:r w:rsidR="002521D9">
        <w:rPr>
          <w:rFonts w:ascii="游明朝" w:eastAsia="游明朝" w:hAnsi="游明朝" w:cs="ＭＳ Ｐゴシック" w:hint="eastAsia"/>
          <w:kern w:val="0"/>
          <w:szCs w:val="21"/>
        </w:rPr>
        <w:t>は</w:t>
      </w:r>
      <w:bookmarkStart w:id="2" w:name="_Hlk155702828"/>
      <w:r w:rsidR="002521D9" w:rsidRPr="00606AA8">
        <w:rPr>
          <w:rFonts w:eastAsiaTheme="minorHAnsi" w:cs="ＭＳ Ｐゴシック" w:hint="eastAsia"/>
          <w:kern w:val="0"/>
          <w:szCs w:val="21"/>
        </w:rPr>
        <w:t>「</w:t>
      </w:r>
      <w:r w:rsidR="00186F1F" w:rsidRPr="00186F1F">
        <w:rPr>
          <w:rFonts w:eastAsiaTheme="minorHAnsi" w:cs="ＭＳ Ｐゴシック" w:hint="eastAsia"/>
          <w:kern w:val="0"/>
          <w:szCs w:val="21"/>
        </w:rPr>
        <w:t>令和５年度補正予算フードテックビジネス実証事業</w:t>
      </w:r>
      <w:r w:rsidR="00186F1F" w:rsidRPr="00186F1F">
        <w:rPr>
          <w:rFonts w:eastAsiaTheme="minorHAnsi" w:cs="ＭＳ Ｐゴシック"/>
          <w:kern w:val="0"/>
          <w:szCs w:val="21"/>
        </w:rPr>
        <w:t xml:space="preserve"> 補助事業者の公募開始</w:t>
      </w:r>
      <w:r w:rsidR="00606AA8" w:rsidRPr="00606AA8">
        <w:rPr>
          <w:rFonts w:eastAsiaTheme="minorHAnsi" w:hint="eastAsia"/>
          <w:szCs w:val="21"/>
        </w:rPr>
        <w:t>」</w:t>
      </w:r>
      <w:bookmarkEnd w:id="2"/>
      <w:r w:rsidR="00606AA8" w:rsidRPr="00606AA8">
        <w:rPr>
          <w:rFonts w:eastAsiaTheme="minorHAnsi" w:hint="eastAsia"/>
          <w:szCs w:val="21"/>
        </w:rPr>
        <w:t>のお知らせです。</w:t>
      </w:r>
    </w:p>
    <w:p w14:paraId="05820DB0" w14:textId="1FEA39A6" w:rsidR="002521D9" w:rsidRDefault="00606AA8" w:rsidP="006C1327">
      <w:pPr>
        <w:widowControl/>
        <w:ind w:firstLineChars="100" w:firstLine="210"/>
        <w:rPr>
          <w:rFonts w:ascii="游明朝" w:eastAsia="游明朝" w:hAnsi="游明朝" w:cs="ＭＳ Ｐゴシック"/>
          <w:kern w:val="0"/>
          <w:szCs w:val="21"/>
        </w:rPr>
      </w:pPr>
      <w:r>
        <w:rPr>
          <w:rFonts w:ascii="游明朝" w:eastAsia="游明朝" w:hAnsi="游明朝" w:cs="ＭＳ Ｐゴシック" w:hint="eastAsia"/>
          <w:kern w:val="0"/>
          <w:szCs w:val="21"/>
        </w:rPr>
        <w:t>なお</w:t>
      </w:r>
      <w:r w:rsidR="002521D9">
        <w:rPr>
          <w:rFonts w:ascii="游明朝" w:eastAsia="游明朝" w:hAnsi="游明朝" w:cs="ＭＳ Ｐゴシック" w:hint="eastAsia"/>
          <w:kern w:val="0"/>
          <w:szCs w:val="21"/>
        </w:rPr>
        <w:t>、当協会ホームページ</w:t>
      </w:r>
      <w:r>
        <w:rPr>
          <w:rFonts w:ascii="游明朝" w:eastAsia="游明朝" w:hAnsi="游明朝" w:cs="ＭＳ Ｐゴシック" w:hint="eastAsia"/>
          <w:kern w:val="0"/>
          <w:szCs w:val="21"/>
        </w:rPr>
        <w:t>では過去のメールマガジンも掲載しています。</w:t>
      </w:r>
    </w:p>
    <w:p w14:paraId="57FD8016" w14:textId="5EFAFAC8" w:rsidR="00951E93" w:rsidRPr="00533F46" w:rsidRDefault="007B6529" w:rsidP="006C1327">
      <w:pPr>
        <w:widowControl/>
        <w:ind w:firstLineChars="100" w:firstLine="210"/>
        <w:rPr>
          <w:rFonts w:ascii="游明朝" w:eastAsia="游明朝" w:hAnsi="游明朝" w:cs="ＭＳ Ｐゴシック"/>
          <w:kern w:val="0"/>
          <w:szCs w:val="21"/>
        </w:rPr>
      </w:pPr>
      <w:hyperlink r:id="rId7" w:history="1">
        <w:r w:rsidR="006C1327" w:rsidRPr="004E0400">
          <w:rPr>
            <w:rStyle w:val="a7"/>
          </w:rPr>
          <w:t>一般社団法人兵庫県食品産業協会 (h-syokusan.com)</w:t>
        </w:r>
      </w:hyperlink>
      <w:r w:rsidR="00951E93">
        <w:rPr>
          <w:rFonts w:hint="eastAsia"/>
        </w:rPr>
        <w:t xml:space="preserve">　　</w:t>
      </w:r>
      <w:r w:rsidR="00951E93" w:rsidRPr="00951E93">
        <w:rPr>
          <w:rFonts w:ascii="游明朝" w:eastAsia="游明朝" w:hAnsi="游明朝" w:cs="ＭＳ Ｐゴシック"/>
          <w:kern w:val="0"/>
          <w:szCs w:val="21"/>
        </w:rPr>
        <w:t>https://www.h-syokusan.com/</w:t>
      </w:r>
    </w:p>
    <w:p w14:paraId="412660EA" w14:textId="77777777" w:rsidR="00EC70E0" w:rsidRDefault="00EC70E0" w:rsidP="00EC70E0">
      <w:r>
        <w:rPr>
          <w:rFonts w:hint="eastAsia"/>
        </w:rPr>
        <w:t>・・・・・・・・・・・・・・・・・・・・・・・・・・・・・・・・・・・・・・・・</w:t>
      </w:r>
    </w:p>
    <w:p w14:paraId="7860CBBE" w14:textId="77777777" w:rsidR="00EC70E0" w:rsidRPr="00705499" w:rsidRDefault="00EC70E0" w:rsidP="00EC70E0">
      <w:pPr>
        <w:rPr>
          <w:sz w:val="18"/>
          <w:szCs w:val="18"/>
        </w:rPr>
      </w:pPr>
      <w:r w:rsidRPr="00705499">
        <w:rPr>
          <w:rFonts w:hint="eastAsia"/>
          <w:sz w:val="18"/>
          <w:szCs w:val="18"/>
        </w:rPr>
        <w:t>（このメールは、兵庫県食品産業協会の企業会員</w:t>
      </w:r>
      <w:r w:rsidRPr="00705499">
        <w:rPr>
          <w:sz w:val="18"/>
          <w:szCs w:val="18"/>
        </w:rPr>
        <w:t xml:space="preserve"> 団体会員の皆様、関係者の皆様に</w:t>
      </w:r>
      <w:r w:rsidRPr="00705499">
        <w:rPr>
          <w:rFonts w:hint="eastAsia"/>
          <w:sz w:val="18"/>
          <w:szCs w:val="18"/>
        </w:rPr>
        <w:t>ＢＣＣで</w:t>
      </w:r>
      <w:r w:rsidRPr="00705499">
        <w:rPr>
          <w:sz w:val="18"/>
          <w:szCs w:val="18"/>
        </w:rPr>
        <w:t>配信しております。</w:t>
      </w:r>
      <w:r w:rsidRPr="00705499">
        <w:rPr>
          <w:rFonts w:hint="eastAsia"/>
          <w:sz w:val="18"/>
          <w:szCs w:val="18"/>
        </w:rPr>
        <w:t>団体の個別会員への配信、複数の配信先の希望、配信先の変更又は配信停止をご希望される場合は、食品産業協会事務局までご連絡ください。）</w:t>
      </w:r>
    </w:p>
    <w:p w14:paraId="347536F4" w14:textId="77777777" w:rsidR="00EC70E0" w:rsidRDefault="00EC70E0" w:rsidP="00EC70E0">
      <w:r>
        <w:t>*****************************************************************************************</w:t>
      </w:r>
    </w:p>
    <w:bookmarkEnd w:id="0"/>
    <w:p w14:paraId="6A667C15" w14:textId="496E723E" w:rsidR="00E70E41" w:rsidRDefault="00606AA8" w:rsidP="00E70E41">
      <w:r w:rsidRPr="00606AA8">
        <w:rPr>
          <w:rFonts w:eastAsiaTheme="minorHAnsi" w:cs="ＭＳ Ｐゴシック" w:hint="eastAsia"/>
          <w:kern w:val="0"/>
          <w:szCs w:val="21"/>
        </w:rPr>
        <w:t>「</w:t>
      </w:r>
      <w:r w:rsidR="00186F1F" w:rsidRPr="00186F1F">
        <w:rPr>
          <w:rFonts w:eastAsiaTheme="minorHAnsi" w:cs="ＭＳ Ｐゴシック" w:hint="eastAsia"/>
          <w:kern w:val="0"/>
          <w:szCs w:val="21"/>
        </w:rPr>
        <w:t>令和５年度補正予算フードテックビジネス実証事業</w:t>
      </w:r>
      <w:r w:rsidR="00186F1F" w:rsidRPr="00186F1F">
        <w:rPr>
          <w:rFonts w:eastAsiaTheme="minorHAnsi" w:cs="ＭＳ Ｐゴシック"/>
          <w:kern w:val="0"/>
          <w:szCs w:val="21"/>
        </w:rPr>
        <w:t xml:space="preserve"> 補助事業者の公募開始</w:t>
      </w:r>
      <w:r w:rsidRPr="00606AA8">
        <w:rPr>
          <w:rFonts w:eastAsiaTheme="minorHAnsi" w:hint="eastAsia"/>
          <w:szCs w:val="21"/>
        </w:rPr>
        <w:t>」のお知らせ</w:t>
      </w:r>
      <w:r w:rsidR="00345C9D">
        <w:rPr>
          <w:rFonts w:hint="eastAsia"/>
        </w:rPr>
        <w:t>について</w:t>
      </w:r>
    </w:p>
    <w:p w14:paraId="5D02B711" w14:textId="77777777" w:rsidR="00345C9D" w:rsidRDefault="00345C9D" w:rsidP="00E70E41"/>
    <w:p w14:paraId="0723B37D" w14:textId="013EA0E5" w:rsidR="00412487" w:rsidRDefault="00345C9D" w:rsidP="00606AA8">
      <w:pPr>
        <w:rPr>
          <w:rFonts w:eastAsiaTheme="minorHAnsi"/>
          <w:szCs w:val="21"/>
        </w:rPr>
      </w:pPr>
      <w:r w:rsidRPr="00412487">
        <w:rPr>
          <w:rFonts w:eastAsiaTheme="minorHAnsi" w:hint="eastAsia"/>
          <w:szCs w:val="21"/>
        </w:rPr>
        <w:t xml:space="preserve">　</w:t>
      </w:r>
      <w:r w:rsidR="00606AA8" w:rsidRPr="00412487">
        <w:rPr>
          <w:rFonts w:eastAsiaTheme="minorHAnsi" w:hint="eastAsia"/>
          <w:szCs w:val="21"/>
        </w:rPr>
        <w:t>農林水産省において、令和５年度補正予算で措置した「</w:t>
      </w:r>
      <w:r w:rsidR="0094749A" w:rsidRPr="0094749A">
        <w:rPr>
          <w:rFonts w:eastAsiaTheme="minorHAnsi" w:hint="eastAsia"/>
          <w:szCs w:val="21"/>
        </w:rPr>
        <w:t>令和５年度補正予算フードテックビジネス実証事業</w:t>
      </w:r>
      <w:r w:rsidR="0094749A" w:rsidRPr="0094749A">
        <w:rPr>
          <w:rFonts w:eastAsiaTheme="minorHAnsi"/>
          <w:szCs w:val="21"/>
        </w:rPr>
        <w:t xml:space="preserve"> 補助事業者</w:t>
      </w:r>
      <w:r w:rsidR="0094749A">
        <w:rPr>
          <w:rFonts w:eastAsiaTheme="minorHAnsi" w:hint="eastAsia"/>
          <w:szCs w:val="21"/>
        </w:rPr>
        <w:t>」</w:t>
      </w:r>
      <w:r w:rsidR="0094749A" w:rsidRPr="0094749A">
        <w:rPr>
          <w:rFonts w:eastAsiaTheme="minorHAnsi"/>
          <w:szCs w:val="21"/>
        </w:rPr>
        <w:t>の公募</w:t>
      </w:r>
      <w:r w:rsidR="0094749A">
        <w:rPr>
          <w:rFonts w:eastAsiaTheme="minorHAnsi" w:hint="eastAsia"/>
          <w:szCs w:val="21"/>
        </w:rPr>
        <w:t>が</w:t>
      </w:r>
      <w:r w:rsidR="0094749A" w:rsidRPr="0094749A">
        <w:rPr>
          <w:rFonts w:eastAsiaTheme="minorHAnsi"/>
          <w:szCs w:val="21"/>
        </w:rPr>
        <w:t>開始</w:t>
      </w:r>
      <w:r w:rsidR="00606AA8" w:rsidRPr="00412487">
        <w:rPr>
          <w:rFonts w:eastAsiaTheme="minorHAnsi" w:hint="eastAsia"/>
          <w:szCs w:val="21"/>
        </w:rPr>
        <w:t>されましたのでお知らせいたします。</w:t>
      </w:r>
    </w:p>
    <w:p w14:paraId="18937C3F" w14:textId="77777777" w:rsidR="0094749A" w:rsidRDefault="0094749A" w:rsidP="0094749A">
      <w:pPr>
        <w:shd w:val="clear" w:color="auto" w:fill="FFFFFF"/>
        <w:ind w:firstLineChars="100" w:firstLine="210"/>
        <w:rPr>
          <w:color w:val="222222"/>
        </w:rPr>
      </w:pPr>
    </w:p>
    <w:p w14:paraId="05A68D26" w14:textId="658774AA" w:rsidR="0094749A" w:rsidRDefault="0094749A" w:rsidP="0094749A">
      <w:pPr>
        <w:shd w:val="clear" w:color="auto" w:fill="FFFFFF"/>
        <w:ind w:firstLineChars="100" w:firstLine="210"/>
        <w:rPr>
          <w:rFonts w:ascii="Arial" w:hAnsi="Arial" w:cs="Arial"/>
          <w:color w:val="222222"/>
        </w:rPr>
      </w:pPr>
      <w:r>
        <w:rPr>
          <w:rFonts w:hint="eastAsia"/>
          <w:color w:val="222222"/>
        </w:rPr>
        <w:t>なお、詳細は添付ファイルでご確認いただき、</w:t>
      </w:r>
      <w:r>
        <w:rPr>
          <w:rFonts w:hint="eastAsia"/>
          <w:color w:val="222222"/>
        </w:rPr>
        <w:t>問い合わせは以下にお願いします。</w:t>
      </w:r>
    </w:p>
    <w:p w14:paraId="42773ACA" w14:textId="77777777" w:rsidR="0094749A" w:rsidRDefault="0094749A" w:rsidP="0094749A">
      <w:pPr>
        <w:shd w:val="clear" w:color="auto" w:fill="FFFFFF"/>
        <w:ind w:firstLineChars="300" w:firstLine="630"/>
        <w:rPr>
          <w:rFonts w:ascii="Arial" w:hAnsi="Arial" w:cs="Arial"/>
          <w:color w:val="222222"/>
        </w:rPr>
      </w:pPr>
      <w:r>
        <w:rPr>
          <w:rFonts w:hint="eastAsia"/>
          <w:color w:val="000000"/>
        </w:rPr>
        <w:t xml:space="preserve">農林水産省　大臣官房新事業・食品産業部　</w:t>
      </w:r>
    </w:p>
    <w:p w14:paraId="73172681" w14:textId="77777777" w:rsidR="0094749A" w:rsidRDefault="0094749A" w:rsidP="0094749A">
      <w:pPr>
        <w:shd w:val="clear" w:color="auto" w:fill="FFFFFF"/>
        <w:ind w:firstLineChars="300" w:firstLine="630"/>
        <w:rPr>
          <w:rFonts w:ascii="Arial" w:hAnsi="Arial" w:cs="Arial"/>
          <w:color w:val="222222"/>
        </w:rPr>
      </w:pPr>
      <w:r>
        <w:rPr>
          <w:rFonts w:hint="eastAsia"/>
          <w:color w:val="000000"/>
        </w:rPr>
        <w:t>企画グループ</w:t>
      </w:r>
      <w:r>
        <w:rPr>
          <w:rFonts w:ascii="Arial" w:hAnsi="Arial" w:cs="Arial"/>
          <w:color w:val="000000"/>
        </w:rPr>
        <w:t xml:space="preserve"> </w:t>
      </w:r>
      <w:r>
        <w:rPr>
          <w:rFonts w:hint="eastAsia"/>
          <w:color w:val="000000"/>
        </w:rPr>
        <w:t xml:space="preserve">企画統括班　</w:t>
      </w:r>
      <w:r>
        <w:rPr>
          <w:rFonts w:ascii="Arial" w:hAnsi="Arial" w:cs="Arial"/>
          <w:color w:val="000000"/>
        </w:rPr>
        <w:t>TEL</w:t>
      </w:r>
      <w:r>
        <w:rPr>
          <w:rFonts w:hint="eastAsia"/>
          <w:color w:val="000000"/>
        </w:rPr>
        <w:t>：</w:t>
      </w:r>
      <w:r>
        <w:rPr>
          <w:rFonts w:ascii="Arial" w:hAnsi="Arial" w:cs="Arial"/>
          <w:color w:val="000000"/>
        </w:rPr>
        <w:t>03-6744-2065</w:t>
      </w:r>
    </w:p>
    <w:p w14:paraId="3BAFBD09" w14:textId="77777777" w:rsidR="0094749A" w:rsidRDefault="0094749A" w:rsidP="0094749A">
      <w:pPr>
        <w:shd w:val="clear" w:color="auto" w:fill="FFFFFF"/>
        <w:rPr>
          <w:color w:val="222222"/>
        </w:rPr>
      </w:pPr>
      <w:r>
        <w:rPr>
          <w:rFonts w:ascii="Arial" w:hAnsi="Arial" w:cs="Arial"/>
          <w:color w:val="222222"/>
        </w:rPr>
        <w:br/>
        <w:t>--------------</w:t>
      </w:r>
      <w:r>
        <w:rPr>
          <w:rFonts w:hint="eastAsia"/>
          <w:color w:val="222222"/>
        </w:rPr>
        <w:t>（以下、農林水産省よりお知らせ）</w:t>
      </w:r>
      <w:r>
        <w:rPr>
          <w:rFonts w:ascii="Arial" w:hAnsi="Arial" w:cs="Arial"/>
          <w:color w:val="222222"/>
        </w:rPr>
        <w:t>--------------</w:t>
      </w:r>
      <w:r>
        <w:rPr>
          <w:rFonts w:ascii="Arial" w:hAnsi="Arial" w:cs="Arial"/>
          <w:color w:val="222222"/>
        </w:rPr>
        <w:br/>
      </w:r>
      <w:r>
        <w:rPr>
          <w:rFonts w:ascii="Arial" w:hAnsi="Arial" w:cs="Arial"/>
          <w:color w:val="222222"/>
        </w:rPr>
        <w:br/>
      </w:r>
      <w:r>
        <w:rPr>
          <w:rFonts w:hint="eastAsia"/>
          <w:color w:val="222222"/>
        </w:rPr>
        <w:t>平素よりお世話になっております。</w:t>
      </w:r>
      <w:r>
        <w:rPr>
          <w:rFonts w:ascii="Arial" w:hAnsi="Arial" w:cs="Arial"/>
          <w:color w:val="222222"/>
        </w:rPr>
        <w:br/>
      </w:r>
      <w:r>
        <w:rPr>
          <w:rFonts w:hint="eastAsia"/>
          <w:color w:val="222222"/>
        </w:rPr>
        <w:t>標題の通り、フードテック実証事業に関する公募が開始されましたので、お知らせいたします。</w:t>
      </w:r>
      <w:r>
        <w:rPr>
          <w:rFonts w:ascii="Arial" w:hAnsi="Arial" w:cs="Arial"/>
          <w:color w:val="222222"/>
        </w:rPr>
        <w:br/>
      </w:r>
      <w:r>
        <w:rPr>
          <w:rFonts w:hint="eastAsia"/>
          <w:color w:val="222222"/>
        </w:rPr>
        <w:t xml:space="preserve">　本事業は、フードテック（</w:t>
      </w:r>
      <w:r>
        <w:rPr>
          <w:rFonts w:ascii="ＭＳ 明朝" w:eastAsia="ＭＳ 明朝" w:hAnsi="ＭＳ 明朝" w:hint="eastAsia"/>
          <w:color w:val="222222"/>
        </w:rPr>
        <w:t>※</w:t>
      </w:r>
      <w:r>
        <w:rPr>
          <w:rFonts w:hint="eastAsia"/>
          <w:color w:val="222222"/>
        </w:rPr>
        <w:t>）分野で事業化に取り組む企業等の実証を支援する間接補助事業となっており、広く関係企業から応募していただきたいと考えております。</w:t>
      </w:r>
      <w:r>
        <w:rPr>
          <w:rFonts w:ascii="Arial" w:hAnsi="Arial" w:cs="Arial"/>
          <w:color w:val="222222"/>
        </w:rPr>
        <w:br/>
      </w:r>
    </w:p>
    <w:p w14:paraId="5A2D1BDF" w14:textId="2C866A7B" w:rsidR="0094749A" w:rsidRDefault="0094749A" w:rsidP="0094749A">
      <w:pPr>
        <w:shd w:val="clear" w:color="auto" w:fill="FFFFFF"/>
        <w:rPr>
          <w:rFonts w:ascii="Arial" w:hAnsi="Arial" w:cs="Arial"/>
          <w:color w:val="222222"/>
        </w:rPr>
      </w:pPr>
      <w:r>
        <w:rPr>
          <w:rFonts w:hint="eastAsia"/>
          <w:color w:val="222222"/>
        </w:rPr>
        <w:t>（</w:t>
      </w:r>
      <w:r>
        <w:rPr>
          <w:rFonts w:ascii="ＭＳ 明朝" w:eastAsia="ＭＳ 明朝" w:hAnsi="ＭＳ 明朝" w:hint="eastAsia"/>
          <w:color w:val="222222"/>
        </w:rPr>
        <w:t>※</w:t>
      </w:r>
      <w:r>
        <w:rPr>
          <w:rFonts w:hint="eastAsia"/>
          <w:color w:val="222222"/>
        </w:rPr>
        <w:t>）本事業におけるフードテック</w:t>
      </w:r>
      <w:r>
        <w:rPr>
          <w:rFonts w:ascii="Arial" w:hAnsi="Arial" w:cs="Arial"/>
          <w:color w:val="222222"/>
        </w:rPr>
        <w:br/>
      </w:r>
      <w:r>
        <w:rPr>
          <w:rFonts w:hint="eastAsia"/>
          <w:color w:val="222222"/>
        </w:rPr>
        <w:t>拡大する食料需要への対応と環境負荷低減の両立、国内の未利用資源を活用した食品の生産、高齢者など食の制約のある者も楽しめる食のバリアフリーの実現、科学的な栄養管理による健康増進など、多様な食の需要に対応するための新しい技術を指しています。</w:t>
      </w:r>
    </w:p>
    <w:p w14:paraId="2D3D60CE" w14:textId="3287E0DD" w:rsidR="00412487" w:rsidRDefault="00E91321" w:rsidP="0094749A">
      <w:r>
        <w:rPr>
          <w:rFonts w:hint="eastAsia"/>
        </w:rPr>
        <w:t xml:space="preserve">　</w:t>
      </w:r>
      <w:bookmarkStart w:id="3" w:name="_Hlk155252588"/>
    </w:p>
    <w:p w14:paraId="299C1FBD" w14:textId="1D284720" w:rsidR="00EC70E0" w:rsidRDefault="00EC70E0" w:rsidP="00EC70E0">
      <w:r>
        <w:t>*****************************************************************************************</w:t>
      </w:r>
    </w:p>
    <w:p w14:paraId="657A629C" w14:textId="77777777" w:rsidR="00EC70E0" w:rsidRPr="00705499" w:rsidRDefault="00EC70E0" w:rsidP="00EC70E0">
      <w:pPr>
        <w:rPr>
          <w:sz w:val="18"/>
          <w:szCs w:val="18"/>
        </w:rPr>
      </w:pPr>
      <w:r>
        <w:rPr>
          <w:rFonts w:hint="eastAsia"/>
        </w:rPr>
        <w:lastRenderedPageBreak/>
        <w:t xml:space="preserve">　</w:t>
      </w:r>
      <w:r w:rsidRPr="00705499">
        <w:rPr>
          <w:rFonts w:hint="eastAsia"/>
          <w:sz w:val="18"/>
          <w:szCs w:val="18"/>
        </w:rPr>
        <w:t>兵庫県食品産業協会事務局からお知らせ</w:t>
      </w:r>
    </w:p>
    <w:p w14:paraId="2325E96B" w14:textId="77777777" w:rsidR="00EC70E0" w:rsidRPr="00705499" w:rsidRDefault="00EC70E0" w:rsidP="00EC70E0">
      <w:pPr>
        <w:rPr>
          <w:sz w:val="18"/>
          <w:szCs w:val="18"/>
        </w:rPr>
      </w:pPr>
    </w:p>
    <w:p w14:paraId="27E7863A" w14:textId="7EC80305" w:rsidR="00EC70E0" w:rsidRPr="00705499" w:rsidRDefault="00EC70E0" w:rsidP="00EC70E0">
      <w:pPr>
        <w:rPr>
          <w:sz w:val="18"/>
          <w:szCs w:val="18"/>
        </w:rPr>
      </w:pPr>
      <w:r w:rsidRPr="00705499">
        <w:rPr>
          <w:rFonts w:hint="eastAsia"/>
          <w:sz w:val="18"/>
          <w:szCs w:val="18"/>
        </w:rPr>
        <w:t>◎　兵庫県食品産業協会では、「食品企業安全</w:t>
      </w:r>
      <w:r w:rsidRPr="00705499">
        <w:rPr>
          <w:sz w:val="18"/>
          <w:szCs w:val="18"/>
        </w:rPr>
        <w:t xml:space="preserve"> 安心相談室」を設け、食の安全安心に対する取り組みや従事者の衛生管理、食品表示など食品の安全確保のための品質管理などのお手伝いを</w:t>
      </w:r>
      <w:r w:rsidRPr="00705499">
        <w:rPr>
          <w:rFonts w:hint="eastAsia"/>
          <w:sz w:val="18"/>
          <w:szCs w:val="18"/>
        </w:rPr>
        <w:t>しております。お困りの会員様は事務局にご相談ください。</w:t>
      </w:r>
    </w:p>
    <w:p w14:paraId="19EB44F9" w14:textId="3D6B1A3A" w:rsidR="006C1327" w:rsidRPr="00705499" w:rsidRDefault="00EC70E0" w:rsidP="00EC70E0">
      <w:pPr>
        <w:rPr>
          <w:sz w:val="18"/>
          <w:szCs w:val="18"/>
        </w:rPr>
      </w:pPr>
      <w:r w:rsidRPr="00705499">
        <w:rPr>
          <w:rFonts w:hint="eastAsia"/>
          <w:sz w:val="18"/>
          <w:szCs w:val="18"/>
        </w:rPr>
        <w:t>◎　研修会など会員向け情報がありましたら、会員の皆様におつなぎします</w:t>
      </w:r>
      <w:r w:rsidR="006C1327">
        <w:rPr>
          <w:rFonts w:hint="eastAsia"/>
          <w:sz w:val="18"/>
          <w:szCs w:val="18"/>
        </w:rPr>
        <w:t>。新商品情報や消費者向けイベント等はホームページでご紹介いたします。</w:t>
      </w:r>
      <w:r w:rsidRPr="00705499">
        <w:rPr>
          <w:rFonts w:hint="eastAsia"/>
          <w:sz w:val="18"/>
          <w:szCs w:val="18"/>
        </w:rPr>
        <w:t>事務局までご連絡下さい。</w:t>
      </w:r>
    </w:p>
    <w:p w14:paraId="5DE24619" w14:textId="77777777" w:rsidR="00EC70E0" w:rsidRPr="00705499" w:rsidRDefault="00EC70E0" w:rsidP="00EC70E0">
      <w:pPr>
        <w:rPr>
          <w:sz w:val="18"/>
          <w:szCs w:val="18"/>
        </w:rPr>
      </w:pPr>
      <w:r w:rsidRPr="00705499">
        <w:rPr>
          <w:rFonts w:hint="eastAsia"/>
          <w:sz w:val="18"/>
          <w:szCs w:val="18"/>
        </w:rPr>
        <w:t>◎　事務局　兵庫県食品産業協会　専務理事兼事務局長　新岡史朗　事務職員　西阿十ゆり</w:t>
      </w:r>
    </w:p>
    <w:p w14:paraId="4CA80D5D" w14:textId="77777777" w:rsidR="00EC70E0" w:rsidRPr="00705499" w:rsidRDefault="00EC70E0" w:rsidP="00EC70E0">
      <w:pPr>
        <w:rPr>
          <w:sz w:val="18"/>
          <w:szCs w:val="18"/>
        </w:rPr>
      </w:pPr>
      <w:r w:rsidRPr="00705499">
        <w:rPr>
          <w:rFonts w:hint="eastAsia"/>
          <w:sz w:val="18"/>
          <w:szCs w:val="18"/>
        </w:rPr>
        <w:t xml:space="preserve">　　　　　　　　神戸市中央区花隈町１２－６　第三大知ビル　２階　</w:t>
      </w:r>
    </w:p>
    <w:p w14:paraId="66159248" w14:textId="77777777" w:rsidR="00EC70E0" w:rsidRPr="00705499" w:rsidRDefault="00EC70E0" w:rsidP="00EC70E0">
      <w:pPr>
        <w:rPr>
          <w:sz w:val="18"/>
          <w:szCs w:val="18"/>
        </w:rPr>
      </w:pPr>
      <w:r w:rsidRPr="00705499">
        <w:rPr>
          <w:rFonts w:hint="eastAsia"/>
          <w:sz w:val="18"/>
          <w:szCs w:val="18"/>
        </w:rPr>
        <w:t xml:space="preserve">　　　　　　　　　　</w:t>
      </w:r>
      <w:r w:rsidRPr="00705499">
        <w:rPr>
          <w:sz w:val="18"/>
          <w:szCs w:val="18"/>
        </w:rPr>
        <w:t>TEL 078-361-8154 　FAX 078-361-8155</w:t>
      </w:r>
    </w:p>
    <w:p w14:paraId="63CD1784" w14:textId="77777777" w:rsidR="00345C9D" w:rsidRDefault="00EC70E0" w:rsidP="00EC70E0">
      <w:pPr>
        <w:rPr>
          <w:sz w:val="18"/>
          <w:szCs w:val="18"/>
        </w:rPr>
      </w:pPr>
      <w:r w:rsidRPr="00705499">
        <w:rPr>
          <w:rFonts w:hint="eastAsia"/>
          <w:sz w:val="18"/>
          <w:szCs w:val="18"/>
        </w:rPr>
        <w:t xml:space="preserve">　　　　　　　　　　</w:t>
      </w:r>
      <w:r w:rsidRPr="00705499">
        <w:rPr>
          <w:sz w:val="18"/>
          <w:szCs w:val="18"/>
        </w:rPr>
        <w:t xml:space="preserve">E-mail 　h-ssk@eagle.ocn.ne.jp </w:t>
      </w:r>
    </w:p>
    <w:p w14:paraId="78B19916" w14:textId="77777777" w:rsidR="00951E93" w:rsidRDefault="00EC70E0" w:rsidP="00EC70E0">
      <w:r w:rsidRPr="00705499">
        <w:rPr>
          <w:sz w:val="18"/>
          <w:szCs w:val="18"/>
        </w:rPr>
        <w:t xml:space="preserve">　　　　　　　　　</w:t>
      </w:r>
      <w:r>
        <w:t xml:space="preserve">　</w:t>
      </w:r>
      <w:r w:rsidR="00345C9D">
        <w:rPr>
          <w:rFonts w:hint="eastAsia"/>
        </w:rPr>
        <w:t>ホームページ</w:t>
      </w:r>
      <w:r>
        <w:t xml:space="preserve">　</w:t>
      </w:r>
      <w:r w:rsidR="00345C9D" w:rsidRPr="00345C9D">
        <w:t>h-syokusan.com</w:t>
      </w:r>
    </w:p>
    <w:p w14:paraId="6499CAC4" w14:textId="3FECC0EA" w:rsidR="00EC70E0" w:rsidRDefault="00951E93" w:rsidP="00951E93">
      <w:pPr>
        <w:ind w:firstLineChars="1400" w:firstLine="2940"/>
      </w:pPr>
      <w:r>
        <w:rPr>
          <w:rFonts w:hint="eastAsia"/>
        </w:rPr>
        <w:t xml:space="preserve">　</w:t>
      </w:r>
      <w:r w:rsidRPr="00951E93">
        <w:t xml:space="preserve"> https://www.h-syokusan.com/</w:t>
      </w:r>
      <w:r>
        <w:rPr>
          <w:rFonts w:hint="eastAsia"/>
        </w:rPr>
        <w:t xml:space="preserve">　</w:t>
      </w:r>
    </w:p>
    <w:p w14:paraId="7B04AFA5" w14:textId="77777777" w:rsidR="00EC70E0" w:rsidRPr="007E6154" w:rsidRDefault="00EC70E0" w:rsidP="00EC70E0">
      <w:r>
        <w:t>****************************************************************************************</w:t>
      </w:r>
    </w:p>
    <w:bookmarkEnd w:id="3"/>
    <w:bookmarkEnd w:id="1"/>
    <w:p w14:paraId="7312993E" w14:textId="77777777" w:rsidR="00EC70E0" w:rsidRPr="0077054E" w:rsidRDefault="00EC70E0" w:rsidP="004F270C">
      <w:pPr>
        <w:ind w:firstLineChars="1000" w:firstLine="2200"/>
        <w:rPr>
          <w:rFonts w:ascii="ＭＳ ゴシック" w:eastAsia="ＭＳ ゴシック" w:hAnsi="ＭＳ ゴシック"/>
          <w:sz w:val="22"/>
        </w:rPr>
      </w:pPr>
    </w:p>
    <w:sectPr w:rsidR="00EC70E0" w:rsidRPr="007705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7C4F5" w14:textId="77777777" w:rsidR="007D0B5C" w:rsidRDefault="007D0B5C" w:rsidP="006D465A">
      <w:r>
        <w:separator/>
      </w:r>
    </w:p>
  </w:endnote>
  <w:endnote w:type="continuationSeparator" w:id="0">
    <w:p w14:paraId="47EAB800" w14:textId="77777777" w:rsidR="007D0B5C" w:rsidRDefault="007D0B5C" w:rsidP="006D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D1E62" w14:textId="77777777" w:rsidR="007D0B5C" w:rsidRDefault="007D0B5C" w:rsidP="006D465A">
      <w:r>
        <w:separator/>
      </w:r>
    </w:p>
  </w:footnote>
  <w:footnote w:type="continuationSeparator" w:id="0">
    <w:p w14:paraId="1970EE4F" w14:textId="77777777" w:rsidR="007D0B5C" w:rsidRDefault="007D0B5C" w:rsidP="006D4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596268"/>
    <w:multiLevelType w:val="hybridMultilevel"/>
    <w:tmpl w:val="B5BEB25E"/>
    <w:lvl w:ilvl="0" w:tplc="4888FB50">
      <w:start w:val="1"/>
      <w:numFmt w:val="decimalEnclosedCircle"/>
      <w:lvlText w:val="%1"/>
      <w:lvlJc w:val="left"/>
      <w:pPr>
        <w:ind w:left="564" w:hanging="360"/>
      </w:pPr>
      <w:rPr>
        <w:rFonts w:asciiTheme="minorHAnsi" w:eastAsiaTheme="minorEastAsia" w:hAnsiTheme="minorHAnsi" w:hint="default"/>
        <w:sz w:val="21"/>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num w:numId="1" w16cid:durableId="2071221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E41"/>
    <w:rsid w:val="00040163"/>
    <w:rsid w:val="00066DAD"/>
    <w:rsid w:val="000C46FA"/>
    <w:rsid w:val="00157A4F"/>
    <w:rsid w:val="00186F1F"/>
    <w:rsid w:val="001871E6"/>
    <w:rsid w:val="002521D9"/>
    <w:rsid w:val="00295077"/>
    <w:rsid w:val="00345C9D"/>
    <w:rsid w:val="00357EF4"/>
    <w:rsid w:val="003E5353"/>
    <w:rsid w:val="00412487"/>
    <w:rsid w:val="004F270C"/>
    <w:rsid w:val="00533F46"/>
    <w:rsid w:val="005C79DB"/>
    <w:rsid w:val="005F3869"/>
    <w:rsid w:val="00606AA8"/>
    <w:rsid w:val="006C1327"/>
    <w:rsid w:val="006D465A"/>
    <w:rsid w:val="0077054E"/>
    <w:rsid w:val="00777A15"/>
    <w:rsid w:val="007810C2"/>
    <w:rsid w:val="007B6529"/>
    <w:rsid w:val="007D0B5C"/>
    <w:rsid w:val="007E7FD4"/>
    <w:rsid w:val="008144F9"/>
    <w:rsid w:val="00836661"/>
    <w:rsid w:val="00897FF7"/>
    <w:rsid w:val="008A2198"/>
    <w:rsid w:val="008D1C01"/>
    <w:rsid w:val="008D3ABD"/>
    <w:rsid w:val="008D46F1"/>
    <w:rsid w:val="0094749A"/>
    <w:rsid w:val="00951E93"/>
    <w:rsid w:val="00952071"/>
    <w:rsid w:val="009A01CB"/>
    <w:rsid w:val="00B50DCC"/>
    <w:rsid w:val="00BB0A70"/>
    <w:rsid w:val="00BF06AA"/>
    <w:rsid w:val="00C07EDE"/>
    <w:rsid w:val="00C23FD7"/>
    <w:rsid w:val="00D35271"/>
    <w:rsid w:val="00D360E0"/>
    <w:rsid w:val="00E0452C"/>
    <w:rsid w:val="00E70E41"/>
    <w:rsid w:val="00E91321"/>
    <w:rsid w:val="00EC70E0"/>
    <w:rsid w:val="00ED47F5"/>
    <w:rsid w:val="00ED589D"/>
    <w:rsid w:val="00F8352F"/>
    <w:rsid w:val="00F91209"/>
    <w:rsid w:val="00FA3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C50939"/>
  <w15:chartTrackingRefBased/>
  <w15:docId w15:val="{0815A72C-691C-4B86-AF63-27B40F7E9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65A"/>
    <w:pPr>
      <w:tabs>
        <w:tab w:val="center" w:pos="4252"/>
        <w:tab w:val="right" w:pos="8504"/>
      </w:tabs>
      <w:snapToGrid w:val="0"/>
    </w:pPr>
  </w:style>
  <w:style w:type="character" w:customStyle="1" w:styleId="a4">
    <w:name w:val="ヘッダー (文字)"/>
    <w:basedOn w:val="a0"/>
    <w:link w:val="a3"/>
    <w:uiPriority w:val="99"/>
    <w:rsid w:val="006D465A"/>
  </w:style>
  <w:style w:type="paragraph" w:styleId="a5">
    <w:name w:val="footer"/>
    <w:basedOn w:val="a"/>
    <w:link w:val="a6"/>
    <w:uiPriority w:val="99"/>
    <w:unhideWhenUsed/>
    <w:rsid w:val="006D465A"/>
    <w:pPr>
      <w:tabs>
        <w:tab w:val="center" w:pos="4252"/>
        <w:tab w:val="right" w:pos="8504"/>
      </w:tabs>
      <w:snapToGrid w:val="0"/>
    </w:pPr>
  </w:style>
  <w:style w:type="character" w:customStyle="1" w:styleId="a6">
    <w:name w:val="フッター (文字)"/>
    <w:basedOn w:val="a0"/>
    <w:link w:val="a5"/>
    <w:uiPriority w:val="99"/>
    <w:rsid w:val="006D465A"/>
  </w:style>
  <w:style w:type="character" w:styleId="a7">
    <w:name w:val="Hyperlink"/>
    <w:basedOn w:val="a0"/>
    <w:uiPriority w:val="99"/>
    <w:unhideWhenUsed/>
    <w:rsid w:val="002521D9"/>
    <w:rPr>
      <w:color w:val="0563C1" w:themeColor="hyperlink"/>
      <w:u w:val="single"/>
    </w:rPr>
  </w:style>
  <w:style w:type="character" w:styleId="a8">
    <w:name w:val="Unresolved Mention"/>
    <w:basedOn w:val="a0"/>
    <w:uiPriority w:val="99"/>
    <w:semiHidden/>
    <w:unhideWhenUsed/>
    <w:rsid w:val="002521D9"/>
    <w:rPr>
      <w:color w:val="605E5C"/>
      <w:shd w:val="clear" w:color="auto" w:fill="E1DFDD"/>
    </w:rPr>
  </w:style>
  <w:style w:type="paragraph" w:styleId="a9">
    <w:name w:val="List Paragraph"/>
    <w:basedOn w:val="a"/>
    <w:uiPriority w:val="34"/>
    <w:qFormat/>
    <w:rsid w:val="00345C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91040">
      <w:bodyDiv w:val="1"/>
      <w:marLeft w:val="0"/>
      <w:marRight w:val="0"/>
      <w:marTop w:val="0"/>
      <w:marBottom w:val="0"/>
      <w:divBdr>
        <w:top w:val="none" w:sz="0" w:space="0" w:color="auto"/>
        <w:left w:val="none" w:sz="0" w:space="0" w:color="auto"/>
        <w:bottom w:val="none" w:sz="0" w:space="0" w:color="auto"/>
        <w:right w:val="none" w:sz="0" w:space="0" w:color="auto"/>
      </w:divBdr>
    </w:div>
    <w:div w:id="294219111">
      <w:bodyDiv w:val="1"/>
      <w:marLeft w:val="0"/>
      <w:marRight w:val="0"/>
      <w:marTop w:val="0"/>
      <w:marBottom w:val="0"/>
      <w:divBdr>
        <w:top w:val="none" w:sz="0" w:space="0" w:color="auto"/>
        <w:left w:val="none" w:sz="0" w:space="0" w:color="auto"/>
        <w:bottom w:val="none" w:sz="0" w:space="0" w:color="auto"/>
        <w:right w:val="none" w:sz="0" w:space="0" w:color="auto"/>
      </w:divBdr>
    </w:div>
    <w:div w:id="299650862">
      <w:bodyDiv w:val="1"/>
      <w:marLeft w:val="0"/>
      <w:marRight w:val="0"/>
      <w:marTop w:val="0"/>
      <w:marBottom w:val="0"/>
      <w:divBdr>
        <w:top w:val="none" w:sz="0" w:space="0" w:color="auto"/>
        <w:left w:val="none" w:sz="0" w:space="0" w:color="auto"/>
        <w:bottom w:val="none" w:sz="0" w:space="0" w:color="auto"/>
        <w:right w:val="none" w:sz="0" w:space="0" w:color="auto"/>
      </w:divBdr>
    </w:div>
    <w:div w:id="619383400">
      <w:bodyDiv w:val="1"/>
      <w:marLeft w:val="0"/>
      <w:marRight w:val="0"/>
      <w:marTop w:val="0"/>
      <w:marBottom w:val="0"/>
      <w:divBdr>
        <w:top w:val="none" w:sz="0" w:space="0" w:color="auto"/>
        <w:left w:val="none" w:sz="0" w:space="0" w:color="auto"/>
        <w:bottom w:val="none" w:sz="0" w:space="0" w:color="auto"/>
        <w:right w:val="none" w:sz="0" w:space="0" w:color="auto"/>
      </w:divBdr>
    </w:div>
    <w:div w:id="1300040554">
      <w:bodyDiv w:val="1"/>
      <w:marLeft w:val="0"/>
      <w:marRight w:val="0"/>
      <w:marTop w:val="0"/>
      <w:marBottom w:val="0"/>
      <w:divBdr>
        <w:top w:val="none" w:sz="0" w:space="0" w:color="auto"/>
        <w:left w:val="none" w:sz="0" w:space="0" w:color="auto"/>
        <w:bottom w:val="none" w:sz="0" w:space="0" w:color="auto"/>
        <w:right w:val="none" w:sz="0" w:space="0" w:color="auto"/>
      </w:divBdr>
    </w:div>
    <w:div w:id="173711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yogoshokusankyo-my.sharepoint.com/personal/admin_hyogoshokusankyo_onmicrosoft_com/Documents/&#12463;&#12521;&#12454;&#12489;&#20849;&#26377;/&#65300;&#12288;&#12513;&#12540;&#12523;&#12510;&#12460;&#12472;&#12531;/&#21407;&#31295;/&#19968;&#33324;&#31038;&#22243;&#27861;&#20154;&#20853;&#24235;&#30476;&#39135;&#21697;&#29987;&#26989;&#21332;&#20250;%20(h-syokus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278</Words>
  <Characters>1586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一般社団法人兵庫県食品産業協会</dc:creator>
  <cp:keywords/>
  <dc:description/>
  <cp:lastModifiedBy>一般社団法人兵庫県食品産業協会</cp:lastModifiedBy>
  <cp:revision>4</cp:revision>
  <cp:lastPrinted>2024-02-29T06:26:00Z</cp:lastPrinted>
  <dcterms:created xsi:type="dcterms:W3CDTF">2024-04-17T01:50:00Z</dcterms:created>
  <dcterms:modified xsi:type="dcterms:W3CDTF">2024-04-17T01:55:00Z</dcterms:modified>
</cp:coreProperties>
</file>